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874" w:rsidRPr="007A1453" w:rsidRDefault="00EB2874" w:rsidP="00A36B88">
      <w:pPr>
        <w:ind w:firstLine="567"/>
        <w:jc w:val="right"/>
        <w:rPr>
          <w:rFonts w:asciiTheme="minorHAnsi" w:hAnsiTheme="minorHAnsi"/>
        </w:rPr>
      </w:pPr>
    </w:p>
    <w:p w:rsidR="00475A34" w:rsidRDefault="00475A34" w:rsidP="00EB2874">
      <w:pPr>
        <w:rPr>
          <w:rFonts w:asciiTheme="majorHAnsi" w:hAnsiTheme="majorHAnsi"/>
        </w:rPr>
      </w:pPr>
    </w:p>
    <w:p w:rsidR="00484EF0" w:rsidRPr="007C5169" w:rsidRDefault="00484EF0" w:rsidP="00EB2874">
      <w:pPr>
        <w:rPr>
          <w:rFonts w:asciiTheme="majorHAnsi" w:hAnsiTheme="majorHAnsi"/>
        </w:rPr>
      </w:pPr>
    </w:p>
    <w:p w:rsidR="000F169A" w:rsidRDefault="0056614D" w:rsidP="000F169A">
      <w:pPr>
        <w:pStyle w:val="KeinLeerraum"/>
        <w:rPr>
          <w:rFonts w:asciiTheme="majorHAnsi" w:hAnsiTheme="majorHAnsi" w:cs="Arial"/>
        </w:rPr>
      </w:pPr>
      <w:bookmarkStart w:id="0" w:name="_Hlk119058253"/>
      <w:r w:rsidRPr="0056614D">
        <w:rPr>
          <w:rFonts w:asciiTheme="majorHAnsi" w:hAnsiTheme="majorHAnsi" w:cs="Arial"/>
        </w:rPr>
        <w:t>Subject: Subsidy for public transport at the place of study</w:t>
      </w:r>
    </w:p>
    <w:bookmarkEnd w:id="0"/>
    <w:p w:rsidR="0056614D" w:rsidRPr="000F169A" w:rsidRDefault="0056614D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D07846" w:rsidRDefault="0056614D" w:rsidP="000F169A">
      <w:pPr>
        <w:pStyle w:val="KeinLeerraum"/>
        <w:rPr>
          <w:rFonts w:asciiTheme="majorHAnsi" w:hAnsiTheme="majorHAnsi" w:cs="Arial"/>
        </w:rPr>
      </w:pPr>
      <w:bookmarkStart w:id="1" w:name="_Hlk119058239"/>
      <w:r w:rsidRPr="0056614D">
        <w:rPr>
          <w:rFonts w:asciiTheme="majorHAnsi" w:hAnsiTheme="majorHAnsi" w:cs="Arial"/>
          <w:lang w:val="de-DE"/>
        </w:rPr>
        <w:t>Ms.</w:t>
      </w:r>
      <w:bookmarkEnd w:id="1"/>
      <w:r w:rsidR="00D07846">
        <w:rPr>
          <w:rFonts w:asciiTheme="majorHAnsi" w:hAnsiTheme="majorHAnsi" w:cs="Arial"/>
          <w:lang w:val="de-DE"/>
        </w:rPr>
        <w:tab/>
      </w:r>
      <w:r w:rsidR="00D07846"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7846">
        <w:rPr>
          <w:rFonts w:asciiTheme="majorHAnsi" w:hAnsiTheme="majorHAnsi" w:cs="Arial"/>
        </w:rPr>
        <w:instrText xml:space="preserve"> FORMTEXT </w:instrText>
      </w:r>
      <w:r w:rsidR="00D07846">
        <w:rPr>
          <w:rFonts w:asciiTheme="majorHAnsi" w:hAnsiTheme="majorHAnsi" w:cs="Arial"/>
        </w:rPr>
      </w:r>
      <w:r w:rsidR="00D07846">
        <w:rPr>
          <w:rFonts w:asciiTheme="majorHAnsi" w:hAnsiTheme="majorHAnsi" w:cs="Arial"/>
        </w:rPr>
        <w:fldChar w:fldCharType="separate"/>
      </w:r>
      <w:bookmarkStart w:id="2" w:name="_GoBack"/>
      <w:r w:rsidR="00D07846">
        <w:rPr>
          <w:rFonts w:asciiTheme="majorHAnsi" w:hAnsiTheme="majorHAnsi" w:cs="Arial"/>
          <w:noProof/>
        </w:rPr>
        <w:t> </w:t>
      </w:r>
      <w:r w:rsidR="00D07846">
        <w:rPr>
          <w:rFonts w:asciiTheme="majorHAnsi" w:hAnsiTheme="majorHAnsi" w:cs="Arial"/>
          <w:noProof/>
        </w:rPr>
        <w:t> </w:t>
      </w:r>
      <w:r w:rsidR="00D07846">
        <w:rPr>
          <w:rFonts w:asciiTheme="majorHAnsi" w:hAnsiTheme="majorHAnsi" w:cs="Arial"/>
          <w:noProof/>
        </w:rPr>
        <w:t> </w:t>
      </w:r>
      <w:r w:rsidR="00D07846">
        <w:rPr>
          <w:rFonts w:asciiTheme="majorHAnsi" w:hAnsiTheme="majorHAnsi" w:cs="Arial"/>
          <w:noProof/>
        </w:rPr>
        <w:t> </w:t>
      </w:r>
      <w:r w:rsidR="00D07846">
        <w:rPr>
          <w:rFonts w:asciiTheme="majorHAnsi" w:hAnsiTheme="majorHAnsi" w:cs="Arial"/>
          <w:noProof/>
        </w:rPr>
        <w:t> </w:t>
      </w:r>
      <w:bookmarkEnd w:id="2"/>
      <w:r w:rsidR="00D07846">
        <w:rPr>
          <w:rFonts w:asciiTheme="majorHAnsi" w:hAnsiTheme="majorHAnsi" w:cs="Arial"/>
        </w:rPr>
        <w:fldChar w:fldCharType="end"/>
      </w:r>
      <w:r w:rsidR="00D07846">
        <w:rPr>
          <w:rFonts w:asciiTheme="majorHAnsi" w:hAnsiTheme="majorHAnsi" w:cs="Arial"/>
          <w:lang w:val="de-DE"/>
        </w:rPr>
        <w:tab/>
      </w:r>
      <w:r w:rsidR="00D07846">
        <w:rPr>
          <w:rFonts w:asciiTheme="majorHAnsi" w:hAnsiTheme="majorHAnsi" w:cs="Arial"/>
          <w:lang w:val="de-DE"/>
        </w:rPr>
        <w:tab/>
      </w:r>
      <w:r w:rsidR="00D07846">
        <w:rPr>
          <w:rFonts w:asciiTheme="majorHAnsi" w:hAnsiTheme="majorHAnsi" w:cs="Arial"/>
          <w:lang w:val="de-DE"/>
        </w:rPr>
        <w:tab/>
      </w:r>
      <w:bookmarkStart w:id="3" w:name="_Hlk119058278"/>
      <w:r w:rsidRPr="0056614D">
        <w:rPr>
          <w:rFonts w:asciiTheme="majorHAnsi" w:hAnsiTheme="majorHAnsi" w:cs="Arial"/>
          <w:lang w:val="de-DE"/>
        </w:rPr>
        <w:t>Mr</w:t>
      </w:r>
      <w:r>
        <w:rPr>
          <w:rFonts w:asciiTheme="majorHAnsi" w:hAnsiTheme="majorHAnsi" w:cs="Arial"/>
          <w:lang w:val="de-DE"/>
        </w:rPr>
        <w:t>.</w:t>
      </w:r>
      <w:bookmarkEnd w:id="3"/>
      <w:r w:rsidR="00D07846">
        <w:rPr>
          <w:rFonts w:asciiTheme="majorHAnsi" w:hAnsiTheme="majorHAnsi" w:cs="Arial"/>
          <w:lang w:val="de-DE"/>
        </w:rPr>
        <w:t xml:space="preserve">    </w:t>
      </w:r>
      <w:r w:rsidR="00D07846"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7846">
        <w:rPr>
          <w:rFonts w:asciiTheme="majorHAnsi" w:hAnsiTheme="majorHAnsi" w:cs="Arial"/>
        </w:rPr>
        <w:instrText xml:space="preserve"> FORMTEXT </w:instrText>
      </w:r>
      <w:r w:rsidR="00D07846">
        <w:rPr>
          <w:rFonts w:asciiTheme="majorHAnsi" w:hAnsiTheme="majorHAnsi" w:cs="Arial"/>
        </w:rPr>
      </w:r>
      <w:r w:rsidR="00D07846">
        <w:rPr>
          <w:rFonts w:asciiTheme="majorHAnsi" w:hAnsiTheme="majorHAnsi" w:cs="Arial"/>
        </w:rPr>
        <w:fldChar w:fldCharType="separate"/>
      </w:r>
      <w:r w:rsidR="00D07846">
        <w:rPr>
          <w:rFonts w:asciiTheme="majorHAnsi" w:hAnsiTheme="majorHAnsi" w:cs="Arial"/>
          <w:noProof/>
        </w:rPr>
        <w:t> </w:t>
      </w:r>
      <w:r w:rsidR="00D07846">
        <w:rPr>
          <w:rFonts w:asciiTheme="majorHAnsi" w:hAnsiTheme="majorHAnsi" w:cs="Arial"/>
          <w:noProof/>
        </w:rPr>
        <w:t> </w:t>
      </w:r>
      <w:r w:rsidR="00D07846">
        <w:rPr>
          <w:rFonts w:asciiTheme="majorHAnsi" w:hAnsiTheme="majorHAnsi" w:cs="Arial"/>
          <w:noProof/>
        </w:rPr>
        <w:t> </w:t>
      </w:r>
      <w:r w:rsidR="00D07846">
        <w:rPr>
          <w:rFonts w:asciiTheme="majorHAnsi" w:hAnsiTheme="majorHAnsi" w:cs="Arial"/>
          <w:noProof/>
        </w:rPr>
        <w:t> </w:t>
      </w:r>
      <w:r w:rsidR="00D07846">
        <w:rPr>
          <w:rFonts w:asciiTheme="majorHAnsi" w:hAnsiTheme="majorHAnsi" w:cs="Arial"/>
          <w:noProof/>
        </w:rPr>
        <w:t> </w:t>
      </w:r>
      <w:r w:rsidR="00D07846">
        <w:rPr>
          <w:rFonts w:asciiTheme="majorHAnsi" w:hAnsiTheme="majorHAnsi" w:cs="Arial"/>
        </w:rPr>
        <w:fldChar w:fldCharType="end"/>
      </w:r>
      <w:r w:rsidR="001C49BE">
        <w:rPr>
          <w:rFonts w:asciiTheme="majorHAnsi" w:hAnsiTheme="majorHAnsi" w:cs="Arial"/>
        </w:rPr>
        <w:tab/>
      </w:r>
      <w:r w:rsidR="001C49BE">
        <w:rPr>
          <w:rFonts w:asciiTheme="majorHAnsi" w:hAnsiTheme="majorHAnsi" w:cs="Arial"/>
        </w:rPr>
        <w:tab/>
      </w:r>
      <w:r w:rsidR="001C49BE">
        <w:rPr>
          <w:rFonts w:asciiTheme="majorHAnsi" w:hAnsiTheme="majorHAnsi" w:cs="Arial"/>
        </w:rPr>
        <w:tab/>
      </w:r>
      <w:r w:rsidR="001C49BE" w:rsidRPr="0056614D">
        <w:rPr>
          <w:rFonts w:asciiTheme="majorHAnsi" w:hAnsiTheme="majorHAnsi" w:cs="Arial"/>
          <w:lang w:val="de-DE"/>
        </w:rPr>
        <w:t>M</w:t>
      </w:r>
      <w:r w:rsidR="001C49BE">
        <w:rPr>
          <w:rFonts w:asciiTheme="majorHAnsi" w:hAnsiTheme="majorHAnsi" w:cs="Arial"/>
          <w:lang w:val="de-DE"/>
        </w:rPr>
        <w:t xml:space="preserve">x.    </w:t>
      </w:r>
      <w:r w:rsidR="001C49BE"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49BE">
        <w:rPr>
          <w:rFonts w:asciiTheme="majorHAnsi" w:hAnsiTheme="majorHAnsi" w:cs="Arial"/>
        </w:rPr>
        <w:instrText xml:space="preserve"> FORMTEXT </w:instrText>
      </w:r>
      <w:r w:rsidR="001C49BE">
        <w:rPr>
          <w:rFonts w:asciiTheme="majorHAnsi" w:hAnsiTheme="majorHAnsi" w:cs="Arial"/>
        </w:rPr>
      </w:r>
      <w:r w:rsidR="001C49BE">
        <w:rPr>
          <w:rFonts w:asciiTheme="majorHAnsi" w:hAnsiTheme="majorHAnsi" w:cs="Arial"/>
        </w:rPr>
        <w:fldChar w:fldCharType="separate"/>
      </w:r>
      <w:r w:rsidR="001C49BE">
        <w:rPr>
          <w:rFonts w:asciiTheme="majorHAnsi" w:hAnsiTheme="majorHAnsi" w:cs="Arial"/>
          <w:noProof/>
        </w:rPr>
        <w:t> </w:t>
      </w:r>
      <w:r w:rsidR="001C49BE">
        <w:rPr>
          <w:rFonts w:asciiTheme="majorHAnsi" w:hAnsiTheme="majorHAnsi" w:cs="Arial"/>
          <w:noProof/>
        </w:rPr>
        <w:t> </w:t>
      </w:r>
      <w:r w:rsidR="001C49BE">
        <w:rPr>
          <w:rFonts w:asciiTheme="majorHAnsi" w:hAnsiTheme="majorHAnsi" w:cs="Arial"/>
          <w:noProof/>
        </w:rPr>
        <w:t> </w:t>
      </w:r>
      <w:r w:rsidR="001C49BE">
        <w:rPr>
          <w:rFonts w:asciiTheme="majorHAnsi" w:hAnsiTheme="majorHAnsi" w:cs="Arial"/>
          <w:noProof/>
        </w:rPr>
        <w:t> </w:t>
      </w:r>
      <w:r w:rsidR="001C49BE">
        <w:rPr>
          <w:rFonts w:asciiTheme="majorHAnsi" w:hAnsiTheme="majorHAnsi" w:cs="Arial"/>
          <w:noProof/>
        </w:rPr>
        <w:t> </w:t>
      </w:r>
      <w:r w:rsidR="001C49BE">
        <w:rPr>
          <w:rFonts w:asciiTheme="majorHAnsi" w:hAnsiTheme="majorHAnsi" w:cs="Arial"/>
        </w:rPr>
        <w:fldChar w:fldCharType="end"/>
      </w:r>
    </w:p>
    <w:p w:rsidR="00D07846" w:rsidRPr="000F169A" w:rsidRDefault="00D07846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Default="0056614D" w:rsidP="000F169A">
      <w:pPr>
        <w:pStyle w:val="KeinLeerraum"/>
        <w:rPr>
          <w:rFonts w:asciiTheme="majorHAnsi" w:hAnsiTheme="majorHAnsi" w:cs="Arial"/>
        </w:rPr>
      </w:pPr>
      <w:bookmarkStart w:id="4" w:name="_Hlk119058296"/>
      <w:r w:rsidRPr="0056614D">
        <w:rPr>
          <w:rFonts w:asciiTheme="majorHAnsi" w:hAnsiTheme="majorHAnsi" w:cs="Arial"/>
          <w:lang w:val="de-DE"/>
        </w:rPr>
        <w:t>Student's name:</w:t>
      </w:r>
      <w:r>
        <w:rPr>
          <w:rFonts w:asciiTheme="majorHAnsi" w:hAnsiTheme="majorHAnsi" w:cs="Arial"/>
          <w:lang w:val="de-DE"/>
        </w:rPr>
        <w:t xml:space="preserve"> </w:t>
      </w:r>
      <w:bookmarkEnd w:id="4"/>
      <w:r w:rsidR="00226B69">
        <w:rPr>
          <w:rFonts w:asciiTheme="majorHAnsi" w:hAnsiTheme="maj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5"/>
    </w:p>
    <w:p w:rsidR="00226B69" w:rsidRPr="000F169A" w:rsidRDefault="00226B69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56614D" w:rsidP="000F169A">
      <w:pPr>
        <w:pStyle w:val="KeinLeerraum"/>
        <w:rPr>
          <w:rFonts w:asciiTheme="majorHAnsi" w:hAnsiTheme="majorHAnsi" w:cs="Arial"/>
          <w:lang w:val="de-DE"/>
        </w:rPr>
      </w:pPr>
      <w:bookmarkStart w:id="6" w:name="_Hlk119058318"/>
      <w:r w:rsidRPr="0056614D">
        <w:rPr>
          <w:rFonts w:asciiTheme="majorHAnsi" w:hAnsiTheme="majorHAnsi" w:cs="Arial"/>
          <w:lang w:val="de-DE"/>
        </w:rPr>
        <w:t>born on:</w:t>
      </w:r>
      <w:r w:rsidR="000F169A" w:rsidRPr="000F169A">
        <w:rPr>
          <w:rFonts w:asciiTheme="majorHAnsi" w:hAnsiTheme="majorHAnsi" w:cs="Arial"/>
        </w:rPr>
        <w:t xml:space="preserve"> </w:t>
      </w:r>
      <w:bookmarkEnd w:id="6"/>
      <w:r w:rsidR="00226B69">
        <w:rPr>
          <w:rFonts w:asciiTheme="majorHAnsi" w:hAnsiTheme="maj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7"/>
      <w:r w:rsidR="000F169A" w:rsidRPr="000F169A">
        <w:rPr>
          <w:rFonts w:asciiTheme="majorHAnsi" w:hAnsiTheme="majorHAnsi" w:cs="Arial"/>
        </w:rPr>
        <w:t xml:space="preserve">  </w:t>
      </w:r>
      <w:r w:rsidR="000F169A" w:rsidRPr="000F169A">
        <w:rPr>
          <w:rFonts w:asciiTheme="majorHAnsi" w:hAnsiTheme="majorHAnsi" w:cs="Arial"/>
          <w:lang w:val="de-DE"/>
        </w:rPr>
        <w:t xml:space="preserve">in: </w:t>
      </w:r>
      <w:r w:rsidR="00226B69">
        <w:rPr>
          <w:rFonts w:asciiTheme="majorHAnsi" w:hAnsiTheme="majorHAnsi" w:cs="Arial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226B69">
        <w:rPr>
          <w:rFonts w:asciiTheme="majorHAnsi" w:hAnsiTheme="majorHAnsi" w:cs="Arial"/>
          <w:lang w:val="de-DE"/>
        </w:rPr>
        <w:instrText xml:space="preserve"> FORMTEXT </w:instrText>
      </w:r>
      <w:r w:rsidR="00226B69">
        <w:rPr>
          <w:rFonts w:asciiTheme="majorHAnsi" w:hAnsiTheme="majorHAnsi" w:cs="Arial"/>
          <w:lang w:val="de-DE"/>
        </w:rPr>
      </w:r>
      <w:r w:rsidR="00226B69">
        <w:rPr>
          <w:rFonts w:asciiTheme="majorHAnsi" w:hAnsiTheme="majorHAnsi" w:cs="Arial"/>
          <w:lang w:val="de-DE"/>
        </w:rPr>
        <w:fldChar w:fldCharType="separate"/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lang w:val="de-DE"/>
        </w:rPr>
        <w:fldChar w:fldCharType="end"/>
      </w:r>
      <w:bookmarkEnd w:id="8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56614D" w:rsidP="000F169A">
      <w:pPr>
        <w:pStyle w:val="KeinLeerraum"/>
        <w:rPr>
          <w:rFonts w:asciiTheme="majorHAnsi" w:hAnsiTheme="majorHAnsi" w:cs="Arial"/>
          <w:lang w:val="de-DE"/>
        </w:rPr>
      </w:pPr>
      <w:bookmarkStart w:id="9" w:name="_Hlk119058347"/>
      <w:r w:rsidRPr="0056614D">
        <w:rPr>
          <w:rFonts w:asciiTheme="majorHAnsi" w:hAnsiTheme="majorHAnsi" w:cs="Arial"/>
          <w:lang w:val="de-DE"/>
        </w:rPr>
        <w:t>Citizenship:</w:t>
      </w:r>
      <w:bookmarkEnd w:id="9"/>
      <w:r w:rsidR="000F169A" w:rsidRPr="000F169A">
        <w:rPr>
          <w:rFonts w:asciiTheme="majorHAnsi" w:hAnsiTheme="majorHAnsi" w:cs="Arial"/>
          <w:lang w:val="de-DE"/>
        </w:rPr>
        <w:t xml:space="preserve"> </w:t>
      </w:r>
      <w:r w:rsidR="00226B69">
        <w:rPr>
          <w:rFonts w:asciiTheme="majorHAnsi" w:hAnsiTheme="majorHAnsi" w:cs="Arial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226B69">
        <w:rPr>
          <w:rFonts w:asciiTheme="majorHAnsi" w:hAnsiTheme="majorHAnsi" w:cs="Arial"/>
          <w:lang w:val="de-DE"/>
        </w:rPr>
        <w:instrText xml:space="preserve"> FORMTEXT </w:instrText>
      </w:r>
      <w:r w:rsidR="00226B69">
        <w:rPr>
          <w:rFonts w:asciiTheme="majorHAnsi" w:hAnsiTheme="majorHAnsi" w:cs="Arial"/>
          <w:lang w:val="de-DE"/>
        </w:rPr>
      </w:r>
      <w:r w:rsidR="00226B69">
        <w:rPr>
          <w:rFonts w:asciiTheme="majorHAnsi" w:hAnsiTheme="majorHAnsi" w:cs="Arial"/>
          <w:lang w:val="de-DE"/>
        </w:rPr>
        <w:fldChar w:fldCharType="separate"/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lang w:val="de-DE"/>
        </w:rPr>
        <w:fldChar w:fldCharType="end"/>
      </w:r>
      <w:bookmarkEnd w:id="10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56614D" w:rsidP="000F169A">
      <w:pPr>
        <w:pStyle w:val="KeinLeerraum"/>
        <w:rPr>
          <w:rFonts w:asciiTheme="majorHAnsi" w:hAnsiTheme="majorHAnsi" w:cs="Arial"/>
          <w:lang w:val="de-DE"/>
        </w:rPr>
      </w:pPr>
      <w:bookmarkStart w:id="11" w:name="_Hlk119058369"/>
      <w:r w:rsidRPr="0056614D">
        <w:rPr>
          <w:rFonts w:asciiTheme="majorHAnsi" w:hAnsiTheme="majorHAnsi" w:cs="Arial"/>
          <w:lang w:val="de-DE"/>
        </w:rPr>
        <w:t>Street:</w:t>
      </w:r>
      <w:bookmarkEnd w:id="11"/>
      <w:r w:rsidR="000F169A" w:rsidRPr="000F169A">
        <w:rPr>
          <w:rFonts w:asciiTheme="majorHAnsi" w:hAnsiTheme="majorHAnsi" w:cs="Arial"/>
          <w:lang w:val="de-DE"/>
        </w:rPr>
        <w:t xml:space="preserve"> </w:t>
      </w:r>
      <w:r w:rsidR="00226B69">
        <w:rPr>
          <w:rFonts w:asciiTheme="majorHAnsi" w:hAnsiTheme="majorHAnsi" w:cs="Arial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226B69">
        <w:rPr>
          <w:rFonts w:asciiTheme="majorHAnsi" w:hAnsiTheme="majorHAnsi" w:cs="Arial"/>
          <w:lang w:val="de-DE"/>
        </w:rPr>
        <w:instrText xml:space="preserve"> FORMTEXT </w:instrText>
      </w:r>
      <w:r w:rsidR="00226B69">
        <w:rPr>
          <w:rFonts w:asciiTheme="majorHAnsi" w:hAnsiTheme="majorHAnsi" w:cs="Arial"/>
          <w:lang w:val="de-DE"/>
        </w:rPr>
      </w:r>
      <w:r w:rsidR="00226B69">
        <w:rPr>
          <w:rFonts w:asciiTheme="majorHAnsi" w:hAnsiTheme="majorHAnsi" w:cs="Arial"/>
          <w:lang w:val="de-DE"/>
        </w:rPr>
        <w:fldChar w:fldCharType="separate"/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lang w:val="de-DE"/>
        </w:rPr>
        <w:fldChar w:fldCharType="end"/>
      </w:r>
      <w:bookmarkEnd w:id="12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56614D" w:rsidP="000F169A">
      <w:pPr>
        <w:pStyle w:val="KeinLeerraum"/>
        <w:rPr>
          <w:rFonts w:asciiTheme="majorHAnsi" w:hAnsiTheme="majorHAnsi" w:cs="Arial"/>
          <w:lang w:val="de-DE"/>
        </w:rPr>
      </w:pPr>
      <w:bookmarkStart w:id="13" w:name="_Hlk119058390"/>
      <w:r w:rsidRPr="0056614D">
        <w:rPr>
          <w:rFonts w:asciiTheme="majorHAnsi" w:hAnsiTheme="majorHAnsi" w:cs="Arial"/>
          <w:lang w:val="de-DE"/>
        </w:rPr>
        <w:t>POSTCODE:</w:t>
      </w:r>
      <w:bookmarkEnd w:id="13"/>
      <w:r w:rsidR="000F169A" w:rsidRPr="000F169A">
        <w:rPr>
          <w:rFonts w:asciiTheme="majorHAnsi" w:hAnsiTheme="majorHAnsi" w:cs="Arial"/>
          <w:lang w:val="de-DE"/>
        </w:rPr>
        <w:t xml:space="preserve"> </w:t>
      </w:r>
      <w:r w:rsidR="00226B69">
        <w:rPr>
          <w:rFonts w:asciiTheme="majorHAnsi" w:hAnsiTheme="majorHAnsi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14"/>
    </w:p>
    <w:p w:rsid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56614D" w:rsidP="000F169A">
      <w:pPr>
        <w:pStyle w:val="KeinLeerraum"/>
        <w:rPr>
          <w:rFonts w:asciiTheme="majorHAnsi" w:hAnsiTheme="majorHAnsi" w:cs="Arial"/>
          <w:lang w:val="de-DE"/>
        </w:rPr>
      </w:pPr>
      <w:bookmarkStart w:id="15" w:name="_Hlk119058420"/>
      <w:r w:rsidRPr="0056614D">
        <w:rPr>
          <w:rFonts w:asciiTheme="majorHAnsi" w:hAnsiTheme="majorHAnsi" w:cs="Arial"/>
          <w:lang w:val="de-DE"/>
        </w:rPr>
        <w:t>Telephone number:</w:t>
      </w:r>
      <w:r w:rsidR="000F169A" w:rsidRPr="000F169A">
        <w:rPr>
          <w:rFonts w:asciiTheme="majorHAnsi" w:hAnsiTheme="majorHAnsi" w:cs="Arial"/>
          <w:lang w:val="de-DE"/>
        </w:rPr>
        <w:t xml:space="preserve"> </w:t>
      </w:r>
      <w:bookmarkEnd w:id="15"/>
      <w:r w:rsidR="00226B69">
        <w:rPr>
          <w:rFonts w:asciiTheme="majorHAnsi" w:hAnsiTheme="majorHAnsi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16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  <w:r w:rsidRPr="000F169A">
        <w:rPr>
          <w:rFonts w:asciiTheme="majorHAnsi" w:hAnsiTheme="majorHAnsi" w:cs="Arial"/>
          <w:lang w:val="de-DE"/>
        </w:rPr>
        <w:t xml:space="preserve">e-mail: </w:t>
      </w:r>
      <w:r w:rsidR="00226B69">
        <w:rPr>
          <w:rFonts w:asciiTheme="majorHAnsi" w:hAnsiTheme="majorHAnsi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17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56614D" w:rsidP="000F169A">
      <w:pPr>
        <w:pStyle w:val="KeinLeerraum"/>
        <w:rPr>
          <w:rFonts w:asciiTheme="majorHAnsi" w:hAnsiTheme="majorHAnsi" w:cs="Arial"/>
          <w:lang w:val="de-DE"/>
        </w:rPr>
      </w:pPr>
      <w:bookmarkStart w:id="18" w:name="_Hlk119058459"/>
      <w:r w:rsidRPr="0056614D">
        <w:rPr>
          <w:rFonts w:asciiTheme="majorHAnsi" w:hAnsiTheme="majorHAnsi" w:cs="Arial"/>
          <w:lang w:val="de-DE"/>
        </w:rPr>
        <w:t>University or technical college:</w:t>
      </w:r>
      <w:bookmarkEnd w:id="18"/>
      <w:r w:rsidR="000F169A" w:rsidRPr="000F169A">
        <w:rPr>
          <w:rFonts w:asciiTheme="majorHAnsi" w:hAnsiTheme="majorHAnsi" w:cs="Arial"/>
        </w:rPr>
        <w:t xml:space="preserve"> </w:t>
      </w:r>
      <w:r w:rsidR="00226B69">
        <w:rPr>
          <w:rFonts w:asciiTheme="majorHAnsi" w:hAnsiTheme="majorHAnsi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19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Default="0056614D" w:rsidP="000F169A">
      <w:pPr>
        <w:pStyle w:val="KeinLeerraum"/>
        <w:rPr>
          <w:rFonts w:asciiTheme="majorHAnsi" w:hAnsiTheme="majorHAnsi" w:cs="Arial"/>
        </w:rPr>
      </w:pPr>
      <w:bookmarkStart w:id="20" w:name="_Hlk119058530"/>
      <w:r w:rsidRPr="0056614D">
        <w:rPr>
          <w:rFonts w:asciiTheme="majorHAnsi" w:hAnsiTheme="majorHAnsi" w:cs="Arial"/>
          <w:lang w:val="de-DE"/>
        </w:rPr>
        <w:t>Place of study</w:t>
      </w:r>
      <w:bookmarkEnd w:id="20"/>
      <w:r w:rsidRPr="0056614D">
        <w:rPr>
          <w:rFonts w:asciiTheme="majorHAnsi" w:hAnsiTheme="majorHAnsi" w:cs="Arial"/>
          <w:lang w:val="de-DE"/>
        </w:rPr>
        <w:t>:</w:t>
      </w:r>
      <w:r w:rsidR="000F169A" w:rsidRPr="000F169A">
        <w:rPr>
          <w:rFonts w:asciiTheme="majorHAnsi" w:hAnsiTheme="majorHAnsi" w:cs="Arial"/>
          <w:lang w:val="de-DE"/>
        </w:rPr>
        <w:t xml:space="preserve"> </w:t>
      </w:r>
      <w:r w:rsidR="00226B69">
        <w:rPr>
          <w:rFonts w:asciiTheme="majorHAnsi" w:hAnsiTheme="majorHAnsi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21"/>
    </w:p>
    <w:p w:rsidR="00C67EA7" w:rsidRDefault="00C67EA7" w:rsidP="000F169A">
      <w:pPr>
        <w:pStyle w:val="KeinLeerraum"/>
        <w:rPr>
          <w:rFonts w:asciiTheme="majorHAnsi" w:hAnsiTheme="majorHAnsi" w:cs="Arial"/>
        </w:rPr>
      </w:pPr>
    </w:p>
    <w:p w:rsidR="00C67EA7" w:rsidRPr="000F169A" w:rsidRDefault="0056614D" w:rsidP="000F169A">
      <w:pPr>
        <w:pStyle w:val="KeinLeerraum"/>
        <w:rPr>
          <w:rFonts w:asciiTheme="majorHAnsi" w:hAnsiTheme="majorHAnsi" w:cs="Arial"/>
          <w:lang w:val="de-DE"/>
        </w:rPr>
      </w:pPr>
      <w:bookmarkStart w:id="22" w:name="_Hlk119058550"/>
      <w:r w:rsidRPr="0056614D">
        <w:rPr>
          <w:rFonts w:asciiTheme="majorHAnsi" w:hAnsiTheme="majorHAnsi" w:cs="Arial"/>
        </w:rPr>
        <w:t>Minimum study period:</w:t>
      </w:r>
      <w:r w:rsidR="00C67EA7">
        <w:rPr>
          <w:rFonts w:asciiTheme="majorHAnsi" w:hAnsiTheme="majorHAnsi" w:cs="Arial"/>
        </w:rPr>
        <w:t xml:space="preserve"> </w:t>
      </w:r>
      <w:bookmarkEnd w:id="22"/>
      <w:r w:rsidR="00C67EA7">
        <w:rPr>
          <w:rFonts w:asciiTheme="majorHAnsi" w:hAnsiTheme="majorHAns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C67EA7">
        <w:rPr>
          <w:rFonts w:asciiTheme="majorHAnsi" w:hAnsiTheme="majorHAnsi" w:cs="Arial"/>
        </w:rPr>
        <w:instrText xml:space="preserve"> FORMTEXT </w:instrText>
      </w:r>
      <w:r w:rsidR="00C67EA7">
        <w:rPr>
          <w:rFonts w:asciiTheme="majorHAnsi" w:hAnsiTheme="majorHAnsi" w:cs="Arial"/>
        </w:rPr>
      </w:r>
      <w:r w:rsidR="00C67EA7">
        <w:rPr>
          <w:rFonts w:asciiTheme="majorHAnsi" w:hAnsiTheme="majorHAnsi" w:cs="Arial"/>
        </w:rPr>
        <w:fldChar w:fldCharType="separate"/>
      </w:r>
      <w:r w:rsidR="00C67EA7">
        <w:rPr>
          <w:rFonts w:asciiTheme="majorHAnsi" w:hAnsiTheme="majorHAnsi" w:cs="Arial"/>
          <w:noProof/>
        </w:rPr>
        <w:t> </w:t>
      </w:r>
      <w:r w:rsidR="00C67EA7">
        <w:rPr>
          <w:rFonts w:asciiTheme="majorHAnsi" w:hAnsiTheme="majorHAnsi" w:cs="Arial"/>
          <w:noProof/>
        </w:rPr>
        <w:t> </w:t>
      </w:r>
      <w:r w:rsidR="00C67EA7">
        <w:rPr>
          <w:rFonts w:asciiTheme="majorHAnsi" w:hAnsiTheme="majorHAnsi" w:cs="Arial"/>
          <w:noProof/>
        </w:rPr>
        <w:t> </w:t>
      </w:r>
      <w:r w:rsidR="00C67EA7">
        <w:rPr>
          <w:rFonts w:asciiTheme="majorHAnsi" w:hAnsiTheme="majorHAnsi" w:cs="Arial"/>
          <w:noProof/>
        </w:rPr>
        <w:t> </w:t>
      </w:r>
      <w:r w:rsidR="00C67EA7">
        <w:rPr>
          <w:rFonts w:asciiTheme="majorHAnsi" w:hAnsiTheme="majorHAnsi" w:cs="Arial"/>
          <w:noProof/>
        </w:rPr>
        <w:t> </w:t>
      </w:r>
      <w:r w:rsidR="00C67EA7">
        <w:rPr>
          <w:rFonts w:asciiTheme="majorHAnsi" w:hAnsiTheme="majorHAnsi" w:cs="Arial"/>
        </w:rPr>
        <w:fldChar w:fldCharType="end"/>
      </w:r>
      <w:bookmarkEnd w:id="23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2751E7" w:rsidRPr="002751E7" w:rsidRDefault="008325E6" w:rsidP="002751E7">
      <w:pPr>
        <w:pStyle w:val="KeinLeerraum"/>
        <w:rPr>
          <w:rFonts w:asciiTheme="majorHAnsi" w:hAnsiTheme="majorHAnsi" w:cs="Arial"/>
          <w:lang w:val="de-DE"/>
        </w:rPr>
      </w:pPr>
      <w:bookmarkStart w:id="24" w:name="_Hlk119058587"/>
      <w:r>
        <w:rPr>
          <w:rFonts w:asciiTheme="majorHAnsi" w:hAnsiTheme="majorHAnsi" w:cs="Arial"/>
          <w:lang w:val="de-DE"/>
        </w:rPr>
        <w:t>Name of the bank</w:t>
      </w:r>
      <w:r w:rsidR="002751E7" w:rsidRPr="002751E7">
        <w:rPr>
          <w:rFonts w:asciiTheme="majorHAnsi" w:hAnsiTheme="majorHAnsi" w:cs="Arial"/>
          <w:lang w:val="de-DE"/>
        </w:rPr>
        <w:t>*:</w:t>
      </w:r>
      <w:bookmarkEnd w:id="24"/>
      <w:r w:rsidR="002751E7" w:rsidRPr="002751E7">
        <w:rPr>
          <w:rFonts w:asciiTheme="majorHAnsi" w:hAnsiTheme="majorHAnsi" w:cs="Arial"/>
          <w:lang w:val="de-DE"/>
        </w:rPr>
        <w:t xml:space="preserve">  </w:t>
      </w:r>
      <w:r w:rsidR="002751E7">
        <w:rPr>
          <w:rFonts w:asciiTheme="majorHAnsi" w:hAnsiTheme="majorHAns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2751E7">
        <w:rPr>
          <w:rFonts w:asciiTheme="majorHAnsi" w:hAnsiTheme="majorHAnsi" w:cs="Arial"/>
        </w:rPr>
        <w:instrText xml:space="preserve"> FORMTEXT </w:instrText>
      </w:r>
      <w:r w:rsidR="002751E7">
        <w:rPr>
          <w:rFonts w:asciiTheme="majorHAnsi" w:hAnsiTheme="majorHAnsi" w:cs="Arial"/>
        </w:rPr>
      </w:r>
      <w:r w:rsidR="002751E7">
        <w:rPr>
          <w:rFonts w:asciiTheme="majorHAnsi" w:hAnsiTheme="majorHAnsi" w:cs="Arial"/>
        </w:rPr>
        <w:fldChar w:fldCharType="separate"/>
      </w:r>
      <w:r w:rsidR="002751E7">
        <w:rPr>
          <w:rFonts w:asciiTheme="majorHAnsi" w:hAnsiTheme="majorHAnsi" w:cs="Arial"/>
          <w:noProof/>
        </w:rPr>
        <w:t> </w:t>
      </w:r>
      <w:r w:rsidR="002751E7">
        <w:rPr>
          <w:rFonts w:asciiTheme="majorHAnsi" w:hAnsiTheme="majorHAnsi" w:cs="Arial"/>
          <w:noProof/>
        </w:rPr>
        <w:t> </w:t>
      </w:r>
      <w:r w:rsidR="002751E7">
        <w:rPr>
          <w:rFonts w:asciiTheme="majorHAnsi" w:hAnsiTheme="majorHAnsi" w:cs="Arial"/>
          <w:noProof/>
        </w:rPr>
        <w:t> </w:t>
      </w:r>
      <w:r w:rsidR="002751E7">
        <w:rPr>
          <w:rFonts w:asciiTheme="majorHAnsi" w:hAnsiTheme="majorHAnsi" w:cs="Arial"/>
          <w:noProof/>
        </w:rPr>
        <w:t> </w:t>
      </w:r>
      <w:r w:rsidR="002751E7">
        <w:rPr>
          <w:rFonts w:asciiTheme="majorHAnsi" w:hAnsiTheme="majorHAnsi" w:cs="Arial"/>
          <w:noProof/>
        </w:rPr>
        <w:t> </w:t>
      </w:r>
      <w:r w:rsidR="002751E7">
        <w:rPr>
          <w:rFonts w:asciiTheme="majorHAnsi" w:hAnsiTheme="majorHAnsi" w:cs="Arial"/>
        </w:rPr>
        <w:fldChar w:fldCharType="end"/>
      </w:r>
      <w:r w:rsidR="002751E7" w:rsidRPr="002751E7">
        <w:rPr>
          <w:rFonts w:asciiTheme="majorHAnsi" w:hAnsiTheme="majorHAnsi" w:cs="Arial"/>
          <w:lang w:val="de-DE"/>
        </w:rPr>
        <w:t xml:space="preserve">  </w:t>
      </w:r>
    </w:p>
    <w:p w:rsidR="002751E7" w:rsidRPr="002751E7" w:rsidRDefault="002751E7" w:rsidP="002751E7">
      <w:pPr>
        <w:pStyle w:val="KeinLeerraum"/>
        <w:rPr>
          <w:rFonts w:asciiTheme="majorHAnsi" w:hAnsiTheme="majorHAnsi" w:cs="Arial"/>
          <w:lang w:val="de-DE"/>
        </w:rPr>
      </w:pPr>
    </w:p>
    <w:p w:rsidR="000F169A" w:rsidRDefault="002751E7" w:rsidP="002751E7">
      <w:pPr>
        <w:pStyle w:val="KeinLeerraum"/>
        <w:rPr>
          <w:rFonts w:asciiTheme="majorHAnsi" w:hAnsiTheme="majorHAnsi" w:cs="Arial"/>
          <w:lang w:val="de-DE"/>
        </w:rPr>
      </w:pPr>
      <w:r w:rsidRPr="002751E7">
        <w:rPr>
          <w:rFonts w:asciiTheme="majorHAnsi" w:hAnsiTheme="majorHAnsi" w:cs="Arial"/>
          <w:lang w:val="de-DE"/>
        </w:rPr>
        <w:t xml:space="preserve">IBAN:  </w:t>
      </w:r>
      <w:r>
        <w:rPr>
          <w:rFonts w:asciiTheme="majorHAnsi" w:hAnsiTheme="majorHAnsi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ajorHAnsi" w:hAnsiTheme="majorHAnsi" w:cs="Arial"/>
        </w:rPr>
        <w:instrText xml:space="preserve"> FORMTEXT </w:instrText>
      </w:r>
      <w:r>
        <w:rPr>
          <w:rFonts w:asciiTheme="majorHAnsi" w:hAnsiTheme="majorHAnsi" w:cs="Arial"/>
        </w:rPr>
      </w:r>
      <w:r>
        <w:rPr>
          <w:rFonts w:asciiTheme="majorHAnsi" w:hAnsiTheme="majorHAnsi" w:cs="Arial"/>
        </w:rPr>
        <w:fldChar w:fldCharType="separate"/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  <w:noProof/>
        </w:rPr>
        <w:t> </w:t>
      </w:r>
      <w:r>
        <w:rPr>
          <w:rFonts w:asciiTheme="majorHAnsi" w:hAnsiTheme="majorHAnsi" w:cs="Arial"/>
        </w:rPr>
        <w:fldChar w:fldCharType="end"/>
      </w:r>
    </w:p>
    <w:p w:rsidR="002751E7" w:rsidRPr="000F169A" w:rsidRDefault="002751E7" w:rsidP="002751E7">
      <w:pPr>
        <w:pStyle w:val="KeinLeerraum"/>
        <w:rPr>
          <w:rFonts w:asciiTheme="majorHAnsi" w:hAnsiTheme="majorHAnsi" w:cs="Arial"/>
          <w:lang w:val="de-DE"/>
        </w:rPr>
      </w:pPr>
    </w:p>
    <w:p w:rsidR="00C67EA7" w:rsidRPr="000F169A" w:rsidRDefault="00C67EA7" w:rsidP="000F169A">
      <w:pPr>
        <w:pStyle w:val="KeinLeerraum"/>
        <w:rPr>
          <w:rFonts w:asciiTheme="majorHAnsi" w:hAnsiTheme="majorHAnsi" w:cs="Arial"/>
          <w:lang w:val="de-DE"/>
        </w:rPr>
      </w:pPr>
    </w:p>
    <w:p w:rsidR="000F169A" w:rsidRPr="000F169A" w:rsidRDefault="0056614D" w:rsidP="000F169A">
      <w:pPr>
        <w:pStyle w:val="KeinLeerraum"/>
        <w:rPr>
          <w:rFonts w:asciiTheme="majorHAnsi" w:hAnsiTheme="majorHAnsi" w:cs="Arial"/>
          <w:lang w:val="de-DE"/>
        </w:rPr>
      </w:pPr>
      <w:r w:rsidRPr="0056614D">
        <w:rPr>
          <w:rFonts w:asciiTheme="majorHAnsi" w:hAnsiTheme="majorHAnsi" w:cs="Arial"/>
          <w:lang w:val="de-DE"/>
        </w:rPr>
        <w:t>Kapfenberg, on</w:t>
      </w:r>
      <w:r>
        <w:rPr>
          <w:rFonts w:asciiTheme="majorHAnsi" w:hAnsiTheme="majorHAnsi" w:cs="Arial"/>
          <w:lang w:val="de-DE"/>
        </w:rPr>
        <w:t xml:space="preserve"> </w:t>
      </w:r>
      <w:r w:rsidR="00226B69">
        <w:rPr>
          <w:rFonts w:asciiTheme="majorHAnsi" w:hAnsiTheme="majorHAnsi" w:cs="Arial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226B69">
        <w:rPr>
          <w:rFonts w:asciiTheme="majorHAnsi" w:hAnsiTheme="majorHAnsi" w:cs="Arial"/>
          <w:lang w:val="de-DE"/>
        </w:rPr>
        <w:instrText xml:space="preserve"> FORMTEXT </w:instrText>
      </w:r>
      <w:r w:rsidR="00226B69">
        <w:rPr>
          <w:rFonts w:asciiTheme="majorHAnsi" w:hAnsiTheme="majorHAnsi" w:cs="Arial"/>
          <w:lang w:val="de-DE"/>
        </w:rPr>
      </w:r>
      <w:r w:rsidR="00226B69">
        <w:rPr>
          <w:rFonts w:asciiTheme="majorHAnsi" w:hAnsiTheme="majorHAnsi" w:cs="Arial"/>
          <w:lang w:val="de-DE"/>
        </w:rPr>
        <w:fldChar w:fldCharType="separate"/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noProof/>
          <w:lang w:val="de-DE"/>
        </w:rPr>
        <w:t> </w:t>
      </w:r>
      <w:r w:rsidR="00226B69">
        <w:rPr>
          <w:rFonts w:asciiTheme="majorHAnsi" w:hAnsiTheme="majorHAnsi" w:cs="Arial"/>
          <w:lang w:val="de-DE"/>
        </w:rPr>
        <w:fldChar w:fldCharType="end"/>
      </w:r>
      <w:bookmarkEnd w:id="25"/>
      <w:r w:rsidR="000F169A" w:rsidRPr="000F169A">
        <w:rPr>
          <w:rFonts w:asciiTheme="majorHAnsi" w:hAnsiTheme="majorHAnsi" w:cs="Arial"/>
          <w:lang w:val="de-DE"/>
        </w:rPr>
        <w:t xml:space="preserve"> </w:t>
      </w:r>
      <w:bookmarkStart w:id="26" w:name="_Hlk119059155"/>
      <w:r w:rsidRPr="0056614D">
        <w:rPr>
          <w:rFonts w:asciiTheme="majorHAnsi" w:hAnsiTheme="majorHAnsi" w:cs="Arial"/>
          <w:lang w:val="de-DE"/>
        </w:rPr>
        <w:t>Signature:</w:t>
      </w:r>
      <w:bookmarkEnd w:id="26"/>
      <w:r w:rsidR="000F169A" w:rsidRPr="000F169A">
        <w:rPr>
          <w:rFonts w:asciiTheme="majorHAnsi" w:hAnsiTheme="majorHAnsi" w:cs="Arial"/>
          <w:lang w:val="de-DE"/>
        </w:rPr>
        <w:t xml:space="preserve"> </w:t>
      </w:r>
      <w:r w:rsidR="00226B69">
        <w:rPr>
          <w:rFonts w:asciiTheme="majorHAnsi" w:hAnsiTheme="majorHAnsi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="00226B69">
        <w:rPr>
          <w:rFonts w:asciiTheme="majorHAnsi" w:hAnsiTheme="majorHAnsi" w:cs="Arial"/>
        </w:rPr>
        <w:instrText xml:space="preserve"> FORMTEXT </w:instrText>
      </w:r>
      <w:r w:rsidR="00226B69">
        <w:rPr>
          <w:rFonts w:asciiTheme="majorHAnsi" w:hAnsiTheme="majorHAnsi" w:cs="Arial"/>
        </w:rPr>
      </w:r>
      <w:r w:rsidR="00226B69">
        <w:rPr>
          <w:rFonts w:asciiTheme="majorHAnsi" w:hAnsiTheme="majorHAnsi" w:cs="Arial"/>
        </w:rPr>
        <w:fldChar w:fldCharType="separate"/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  <w:noProof/>
        </w:rPr>
        <w:t> </w:t>
      </w:r>
      <w:r w:rsidR="00226B69">
        <w:rPr>
          <w:rFonts w:asciiTheme="majorHAnsi" w:hAnsiTheme="majorHAnsi" w:cs="Arial"/>
        </w:rPr>
        <w:fldChar w:fldCharType="end"/>
      </w:r>
      <w:bookmarkEnd w:id="27"/>
    </w:p>
    <w:p w:rsidR="000F169A" w:rsidRPr="000F169A" w:rsidRDefault="000F169A" w:rsidP="000F169A">
      <w:pPr>
        <w:pStyle w:val="KeinLeerraum"/>
        <w:rPr>
          <w:rFonts w:asciiTheme="majorHAnsi" w:hAnsiTheme="majorHAnsi" w:cs="Arial"/>
          <w:lang w:val="de-DE"/>
        </w:rPr>
      </w:pPr>
    </w:p>
    <w:p w:rsidR="003779E1" w:rsidRDefault="003779E1" w:rsidP="003779E1">
      <w:pPr>
        <w:jc w:val="both"/>
        <w:rPr>
          <w:rFonts w:asciiTheme="majorHAnsi" w:eastAsia="Calibri" w:hAnsiTheme="majorHAnsi" w:cs="Arial"/>
          <w:u w:val="single"/>
          <w:lang w:val="de-DE"/>
        </w:rPr>
      </w:pPr>
      <w:bookmarkStart w:id="28" w:name="_Hlk119059178"/>
      <w:r>
        <w:rPr>
          <w:rFonts w:asciiTheme="majorHAnsi" w:eastAsia="Calibri" w:hAnsiTheme="majorHAnsi" w:cs="Arial"/>
          <w:u w:val="single"/>
          <w:lang w:val="de-DE"/>
        </w:rPr>
        <w:t>P</w:t>
      </w:r>
      <w:r w:rsidRPr="003779E1">
        <w:rPr>
          <w:rFonts w:asciiTheme="majorHAnsi" w:eastAsia="Calibri" w:hAnsiTheme="majorHAnsi" w:cs="Arial"/>
          <w:u w:val="single"/>
          <w:lang w:val="de-DE"/>
        </w:rPr>
        <w:t>lease enclose the following documents</w:t>
      </w:r>
      <w:r w:rsidR="0056614D" w:rsidRPr="0056614D">
        <w:rPr>
          <w:rFonts w:asciiTheme="majorHAnsi" w:eastAsia="Calibri" w:hAnsiTheme="majorHAnsi" w:cs="Arial"/>
          <w:u w:val="single"/>
          <w:lang w:val="de-DE"/>
        </w:rPr>
        <w:t>:</w:t>
      </w:r>
    </w:p>
    <w:p w:rsidR="0056614D" w:rsidRPr="003779E1" w:rsidRDefault="0056614D" w:rsidP="003779E1">
      <w:pPr>
        <w:pStyle w:val="Listenabsatz"/>
        <w:numPr>
          <w:ilvl w:val="0"/>
          <w:numId w:val="13"/>
        </w:numPr>
        <w:jc w:val="both"/>
        <w:rPr>
          <w:rFonts w:asciiTheme="majorHAnsi" w:eastAsia="Calibri" w:hAnsiTheme="majorHAnsi" w:cs="Arial"/>
          <w:lang w:val="de-DE"/>
        </w:rPr>
      </w:pPr>
      <w:r w:rsidRPr="003779E1">
        <w:rPr>
          <w:rFonts w:asciiTheme="majorHAnsi" w:eastAsia="Calibri" w:hAnsiTheme="majorHAnsi" w:cs="Arial"/>
          <w:lang w:val="de-DE"/>
        </w:rPr>
        <w:t>Confirmation of enrollment</w:t>
      </w:r>
    </w:p>
    <w:p w:rsidR="00875457" w:rsidRPr="0056614D" w:rsidRDefault="0056614D" w:rsidP="0056614D">
      <w:pPr>
        <w:numPr>
          <w:ilvl w:val="0"/>
          <w:numId w:val="13"/>
        </w:numPr>
        <w:jc w:val="both"/>
        <w:rPr>
          <w:lang w:eastAsia="de-DE"/>
        </w:rPr>
      </w:pPr>
      <w:r w:rsidRPr="0056614D">
        <w:rPr>
          <w:rFonts w:asciiTheme="majorHAnsi" w:eastAsia="Calibri" w:hAnsiTheme="majorHAnsi" w:cs="Arial"/>
          <w:lang w:val="de-DE"/>
        </w:rPr>
        <w:t>Copy of the Topticket or the semester ticket for a period of at least four months</w:t>
      </w:r>
    </w:p>
    <w:bookmarkEnd w:id="28"/>
    <w:p w:rsidR="00666E2D" w:rsidRPr="000F169A" w:rsidRDefault="00666E2D" w:rsidP="00666E2D">
      <w:pPr>
        <w:pStyle w:val="KeinLeerraum"/>
        <w:rPr>
          <w:rFonts w:asciiTheme="majorHAnsi" w:hAnsiTheme="majorHAnsi" w:cs="Arial"/>
          <w:lang w:val="de-DE"/>
        </w:rPr>
      </w:pPr>
    </w:p>
    <w:p w:rsidR="0056614D" w:rsidRPr="002751E7" w:rsidRDefault="0056614D" w:rsidP="0056614D">
      <w:pPr>
        <w:pStyle w:val="KeinLeerraum"/>
        <w:rPr>
          <w:rFonts w:eastAsia="Times New Roman"/>
          <w:u w:val="single"/>
          <w:lang w:eastAsia="de-DE"/>
        </w:rPr>
      </w:pPr>
      <w:bookmarkStart w:id="29" w:name="_Hlk119059191"/>
      <w:r w:rsidRPr="002751E7">
        <w:rPr>
          <w:rFonts w:eastAsia="Times New Roman"/>
          <w:u w:val="single"/>
          <w:lang w:eastAsia="de-DE"/>
        </w:rPr>
        <w:t>Eligibility requirements:</w:t>
      </w:r>
    </w:p>
    <w:p w:rsidR="0056614D" w:rsidRPr="002751E7" w:rsidRDefault="0056614D" w:rsidP="002751E7">
      <w:pPr>
        <w:pStyle w:val="KeinLeerraum"/>
        <w:numPr>
          <w:ilvl w:val="0"/>
          <w:numId w:val="16"/>
        </w:numPr>
        <w:rPr>
          <w:rFonts w:eastAsia="Times New Roman"/>
          <w:lang w:eastAsia="de-DE"/>
        </w:rPr>
      </w:pPr>
      <w:r w:rsidRPr="002751E7">
        <w:rPr>
          <w:rFonts w:eastAsia="Times New Roman"/>
          <w:lang w:eastAsia="de-DE"/>
        </w:rPr>
        <w:t>Main residence in Kapfenberg during the entire funding period</w:t>
      </w:r>
    </w:p>
    <w:p w:rsidR="00666E2D" w:rsidRPr="002751E7" w:rsidRDefault="0056614D" w:rsidP="002751E7">
      <w:pPr>
        <w:pStyle w:val="KeinLeerraum"/>
        <w:numPr>
          <w:ilvl w:val="0"/>
          <w:numId w:val="16"/>
        </w:numPr>
        <w:rPr>
          <w:rFonts w:eastAsia="Times New Roman"/>
          <w:lang w:eastAsia="de-DE"/>
        </w:rPr>
      </w:pPr>
      <w:r w:rsidRPr="002751E7">
        <w:rPr>
          <w:rFonts w:eastAsia="Times New Roman"/>
          <w:lang w:eastAsia="de-DE"/>
        </w:rPr>
        <w:t>Entitlement for students under the age of 27 or recipients of a self-support scholarship (proof of receipt of the self-support scholarship) regardless of age</w:t>
      </w:r>
    </w:p>
    <w:bookmarkEnd w:id="29"/>
    <w:p w:rsidR="002751E7" w:rsidRPr="002751E7" w:rsidRDefault="002751E7" w:rsidP="002751E7">
      <w:pPr>
        <w:pStyle w:val="KeinLeerraum"/>
        <w:rPr>
          <w:rFonts w:eastAsia="Times New Roman"/>
          <w:u w:val="single"/>
          <w:lang w:eastAsia="de-DE"/>
        </w:rPr>
      </w:pPr>
    </w:p>
    <w:p w:rsidR="002751E7" w:rsidRDefault="002751E7" w:rsidP="002751E7">
      <w:pPr>
        <w:pStyle w:val="KeinLeerraum"/>
        <w:jc w:val="both"/>
        <w:rPr>
          <w:rFonts w:asciiTheme="majorHAnsi" w:hAnsiTheme="majorHAnsi" w:cs="Arial"/>
          <w:lang w:val="de-DE"/>
        </w:rPr>
      </w:pPr>
      <w:bookmarkStart w:id="30" w:name="_Hlk119059212"/>
      <w:r w:rsidRPr="002751E7">
        <w:rPr>
          <w:rFonts w:asciiTheme="majorHAnsi" w:hAnsiTheme="majorHAnsi" w:cs="Arial"/>
          <w:lang w:val="de-DE"/>
        </w:rPr>
        <w:t xml:space="preserve">The application must be submitted no later than October 31st. or until </w:t>
      </w:r>
      <w:r w:rsidR="00F4706B">
        <w:rPr>
          <w:rFonts w:asciiTheme="majorHAnsi" w:hAnsiTheme="majorHAnsi" w:cs="Arial"/>
          <w:lang w:val="de-DE"/>
        </w:rPr>
        <w:t xml:space="preserve">March </w:t>
      </w:r>
      <w:r w:rsidRPr="002751E7">
        <w:rPr>
          <w:rFonts w:asciiTheme="majorHAnsi" w:hAnsiTheme="majorHAnsi" w:cs="Arial"/>
          <w:lang w:val="de-DE"/>
        </w:rPr>
        <w:t>31</w:t>
      </w:r>
      <w:r w:rsidR="00F4706B">
        <w:rPr>
          <w:rFonts w:asciiTheme="majorHAnsi" w:hAnsiTheme="majorHAnsi" w:cs="Arial"/>
          <w:lang w:val="de-DE"/>
        </w:rPr>
        <w:t>st.</w:t>
      </w:r>
      <w:r w:rsidRPr="002751E7">
        <w:rPr>
          <w:rFonts w:asciiTheme="majorHAnsi" w:hAnsiTheme="majorHAnsi" w:cs="Arial"/>
          <w:lang w:val="de-DE"/>
        </w:rPr>
        <w:t xml:space="preserve"> to be submitted per semester. There is no legal entitlement to the subsidy for public transport. This is granted according to the available funds.</w:t>
      </w:r>
    </w:p>
    <w:p w:rsidR="002751E7" w:rsidRPr="002751E7" w:rsidRDefault="002751E7" w:rsidP="002751E7">
      <w:pPr>
        <w:pStyle w:val="KeinLeerraum"/>
        <w:jc w:val="both"/>
        <w:rPr>
          <w:rFonts w:asciiTheme="majorHAnsi" w:hAnsiTheme="majorHAnsi" w:cs="Arial"/>
          <w:lang w:val="de-DE"/>
        </w:rPr>
      </w:pPr>
    </w:p>
    <w:p w:rsidR="009812E4" w:rsidRPr="009812E4" w:rsidRDefault="002751E7" w:rsidP="002751E7">
      <w:pPr>
        <w:pStyle w:val="KeinLeerraum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2751E7">
        <w:rPr>
          <w:rFonts w:asciiTheme="majorHAnsi" w:hAnsiTheme="majorHAnsi" w:cs="Arial"/>
          <w:lang w:val="de-DE"/>
        </w:rPr>
        <w:t>*A transfer is only possible to an Austrian account - otherwise cash payment!</w:t>
      </w:r>
      <w:bookmarkEnd w:id="30"/>
    </w:p>
    <w:sectPr w:rsidR="009812E4" w:rsidRPr="009812E4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24D" w:rsidRDefault="006A124D" w:rsidP="002C7577">
      <w:r>
        <w:separator/>
      </w:r>
    </w:p>
  </w:endnote>
  <w:endnote w:type="continuationSeparator" w:id="0">
    <w:p w:rsidR="006A124D" w:rsidRDefault="006A124D" w:rsidP="002C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648" w:rsidRPr="00556648" w:rsidRDefault="00556648">
    <w:pPr>
      <w:pStyle w:val="Fuzeile"/>
      <w:rPr>
        <w:lang w:val="de-DE"/>
      </w:rPr>
    </w:pPr>
    <w:r>
      <w:rPr>
        <w:lang w:val="de-DE"/>
      </w:rPr>
      <w:t xml:space="preserve">Formularversion: </w:t>
    </w:r>
    <w:r w:rsidR="00633692">
      <w:rPr>
        <w:lang w:val="de-DE"/>
      </w:rPr>
      <w:t>Jänner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24D" w:rsidRDefault="006A124D" w:rsidP="002C7577">
      <w:r>
        <w:separator/>
      </w:r>
    </w:p>
  </w:footnote>
  <w:footnote w:type="continuationSeparator" w:id="0">
    <w:p w:rsidR="006A124D" w:rsidRDefault="006A124D" w:rsidP="002C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0B" w:rsidRPr="00202AB1" w:rsidRDefault="0005360B" w:rsidP="0005360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noProof/>
        <w:sz w:val="20"/>
        <w:szCs w:val="20"/>
        <w:lang w:eastAsia="de-AT"/>
      </w:rPr>
      <w:drawing>
        <wp:anchor distT="0" distB="0" distL="114300" distR="114300" simplePos="0" relativeHeight="251659264" behindDoc="0" locked="0" layoutInCell="1" allowOverlap="1" wp14:anchorId="4D63E714" wp14:editId="0CA4C8E8">
          <wp:simplePos x="0" y="0"/>
          <wp:positionH relativeFrom="column">
            <wp:posOffset>3339465</wp:posOffset>
          </wp:positionH>
          <wp:positionV relativeFrom="paragraph">
            <wp:posOffset>-200025</wp:posOffset>
          </wp:positionV>
          <wp:extent cx="2448000" cy="652496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FENBERG_Logo_fürFormul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652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AB1">
      <w:rPr>
        <w:rFonts w:asciiTheme="majorHAnsi" w:hAnsiTheme="majorHAnsi"/>
        <w:sz w:val="20"/>
        <w:szCs w:val="20"/>
        <w:lang w:val="de-DE" w:eastAsia="de-DE"/>
      </w:rPr>
      <w:t>Stadtgemeinde Kapfenberg</w:t>
    </w:r>
  </w:p>
  <w:p w:rsidR="0005360B" w:rsidRPr="00202AB1" w:rsidRDefault="0005360B" w:rsidP="0005360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Abteilung Schule, Jugend und Kultur</w:t>
    </w:r>
  </w:p>
  <w:p w:rsidR="0005360B" w:rsidRPr="00202AB1" w:rsidRDefault="00D64031" w:rsidP="0005360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>
      <w:rPr>
        <w:rFonts w:asciiTheme="majorHAnsi" w:hAnsiTheme="majorHAnsi"/>
        <w:sz w:val="20"/>
        <w:szCs w:val="20"/>
        <w:lang w:val="de-DE" w:eastAsia="de-DE"/>
      </w:rPr>
      <w:t>Koloman-Wallisch-Platz 1</w:t>
    </w:r>
  </w:p>
  <w:p w:rsidR="0005360B" w:rsidRPr="00202AB1" w:rsidRDefault="0005360B" w:rsidP="0005360B">
    <w:pPr>
      <w:tabs>
        <w:tab w:val="center" w:pos="4536"/>
        <w:tab w:val="right" w:pos="9072"/>
      </w:tabs>
      <w:rPr>
        <w:rFonts w:asciiTheme="majorHAnsi" w:hAnsiTheme="majorHAnsi"/>
        <w:sz w:val="20"/>
        <w:szCs w:val="20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>8605 Kapfenberg</w:t>
    </w:r>
  </w:p>
  <w:p w:rsidR="002C7577" w:rsidRPr="0005360B" w:rsidRDefault="0005360B" w:rsidP="0005360B">
    <w:pPr>
      <w:tabs>
        <w:tab w:val="center" w:pos="4536"/>
        <w:tab w:val="right" w:pos="9072"/>
      </w:tabs>
      <w:rPr>
        <w:rFonts w:asciiTheme="majorHAnsi" w:hAnsiTheme="majorHAnsi"/>
        <w:lang w:val="de-DE" w:eastAsia="de-DE"/>
      </w:rPr>
    </w:pPr>
    <w:r w:rsidRPr="00202AB1">
      <w:rPr>
        <w:rFonts w:asciiTheme="majorHAnsi" w:hAnsiTheme="majorHAnsi"/>
        <w:sz w:val="20"/>
        <w:szCs w:val="20"/>
        <w:lang w:val="de-DE" w:eastAsia="de-DE"/>
      </w:rPr>
      <w:t xml:space="preserve">E-Mail: </w:t>
    </w:r>
    <w:hyperlink r:id="rId2" w:history="1">
      <w:r w:rsidR="00FD22D9" w:rsidRPr="0041209E">
        <w:rPr>
          <w:rStyle w:val="Hyperlink"/>
          <w:rFonts w:asciiTheme="majorHAnsi" w:hAnsiTheme="majorHAnsi"/>
          <w:sz w:val="20"/>
          <w:szCs w:val="20"/>
          <w:lang w:val="de-DE" w:eastAsia="de-DE"/>
        </w:rPr>
        <w:t>kerstin.breidler@kapfenberg.gv.at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77477"/>
    <w:multiLevelType w:val="hybridMultilevel"/>
    <w:tmpl w:val="9F46BB68"/>
    <w:lvl w:ilvl="0" w:tplc="C270F8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701B4"/>
    <w:multiLevelType w:val="hybridMultilevel"/>
    <w:tmpl w:val="F6FCCF7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1991"/>
    <w:multiLevelType w:val="hybridMultilevel"/>
    <w:tmpl w:val="189200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A5A"/>
    <w:multiLevelType w:val="hybridMultilevel"/>
    <w:tmpl w:val="FD182104"/>
    <w:lvl w:ilvl="0" w:tplc="140C983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10F6D"/>
    <w:multiLevelType w:val="hybridMultilevel"/>
    <w:tmpl w:val="FC0E33D4"/>
    <w:lvl w:ilvl="0" w:tplc="EA80CD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BB764A"/>
    <w:multiLevelType w:val="hybridMultilevel"/>
    <w:tmpl w:val="80361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F1D87"/>
    <w:multiLevelType w:val="hybridMultilevel"/>
    <w:tmpl w:val="D6E49B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95F96"/>
    <w:multiLevelType w:val="hybridMultilevel"/>
    <w:tmpl w:val="A9747692"/>
    <w:lvl w:ilvl="0" w:tplc="0C07000B">
      <w:start w:val="1"/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0F0"/>
    <w:multiLevelType w:val="hybridMultilevel"/>
    <w:tmpl w:val="2B942A52"/>
    <w:lvl w:ilvl="0" w:tplc="52641EC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21158"/>
    <w:multiLevelType w:val="hybridMultilevel"/>
    <w:tmpl w:val="60D676F8"/>
    <w:lvl w:ilvl="0" w:tplc="C23CFD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22B41"/>
    <w:multiLevelType w:val="hybridMultilevel"/>
    <w:tmpl w:val="D97635DE"/>
    <w:lvl w:ilvl="0" w:tplc="653C4A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24597"/>
    <w:multiLevelType w:val="hybridMultilevel"/>
    <w:tmpl w:val="D3645CC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C6E27"/>
    <w:multiLevelType w:val="hybridMultilevel"/>
    <w:tmpl w:val="C3088F9A"/>
    <w:lvl w:ilvl="0" w:tplc="B8AE90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u w:val="no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45368"/>
    <w:multiLevelType w:val="hybridMultilevel"/>
    <w:tmpl w:val="5AAE3380"/>
    <w:lvl w:ilvl="0" w:tplc="F59E52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041F8"/>
    <w:multiLevelType w:val="hybridMultilevel"/>
    <w:tmpl w:val="7084FCFC"/>
    <w:lvl w:ilvl="0" w:tplc="C270F8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14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74"/>
    <w:rsid w:val="00005117"/>
    <w:rsid w:val="00015116"/>
    <w:rsid w:val="0003430C"/>
    <w:rsid w:val="0005360B"/>
    <w:rsid w:val="00061F4C"/>
    <w:rsid w:val="0007441F"/>
    <w:rsid w:val="000A2E26"/>
    <w:rsid w:val="000B1521"/>
    <w:rsid w:val="000D0A72"/>
    <w:rsid w:val="000F169A"/>
    <w:rsid w:val="000F4D61"/>
    <w:rsid w:val="00114BF5"/>
    <w:rsid w:val="00150452"/>
    <w:rsid w:val="001646A8"/>
    <w:rsid w:val="00167E60"/>
    <w:rsid w:val="00173FD4"/>
    <w:rsid w:val="001746E3"/>
    <w:rsid w:val="001847F7"/>
    <w:rsid w:val="001867AE"/>
    <w:rsid w:val="0018754F"/>
    <w:rsid w:val="001A2A41"/>
    <w:rsid w:val="001B3D68"/>
    <w:rsid w:val="001C49BE"/>
    <w:rsid w:val="001D117E"/>
    <w:rsid w:val="001D3CF8"/>
    <w:rsid w:val="001D495B"/>
    <w:rsid w:val="001D793E"/>
    <w:rsid w:val="001E6105"/>
    <w:rsid w:val="001E669C"/>
    <w:rsid w:val="001E78EF"/>
    <w:rsid w:val="002212F2"/>
    <w:rsid w:val="002268F0"/>
    <w:rsid w:val="00226B69"/>
    <w:rsid w:val="002751E7"/>
    <w:rsid w:val="002C7577"/>
    <w:rsid w:val="002F0ACE"/>
    <w:rsid w:val="003042CA"/>
    <w:rsid w:val="00304A21"/>
    <w:rsid w:val="0032046E"/>
    <w:rsid w:val="0032136E"/>
    <w:rsid w:val="00324070"/>
    <w:rsid w:val="00361469"/>
    <w:rsid w:val="00374C56"/>
    <w:rsid w:val="003767DB"/>
    <w:rsid w:val="003779E1"/>
    <w:rsid w:val="00384540"/>
    <w:rsid w:val="0038776F"/>
    <w:rsid w:val="00392EC3"/>
    <w:rsid w:val="003B1749"/>
    <w:rsid w:val="003E0BE0"/>
    <w:rsid w:val="004033B3"/>
    <w:rsid w:val="004035C3"/>
    <w:rsid w:val="0042325D"/>
    <w:rsid w:val="00443F5C"/>
    <w:rsid w:val="004626D5"/>
    <w:rsid w:val="00475A34"/>
    <w:rsid w:val="00484EF0"/>
    <w:rsid w:val="00487100"/>
    <w:rsid w:val="004B172D"/>
    <w:rsid w:val="004C38EA"/>
    <w:rsid w:val="004D3213"/>
    <w:rsid w:val="004D3A65"/>
    <w:rsid w:val="004E1CEB"/>
    <w:rsid w:val="004E29CB"/>
    <w:rsid w:val="004E2B75"/>
    <w:rsid w:val="004E4F6F"/>
    <w:rsid w:val="00520110"/>
    <w:rsid w:val="0052577C"/>
    <w:rsid w:val="0053396E"/>
    <w:rsid w:val="00553E17"/>
    <w:rsid w:val="00556648"/>
    <w:rsid w:val="00557C38"/>
    <w:rsid w:val="00560121"/>
    <w:rsid w:val="005623A8"/>
    <w:rsid w:val="0056614D"/>
    <w:rsid w:val="005834F8"/>
    <w:rsid w:val="005A4A92"/>
    <w:rsid w:val="005B0C5C"/>
    <w:rsid w:val="005E466C"/>
    <w:rsid w:val="005F276D"/>
    <w:rsid w:val="0060440D"/>
    <w:rsid w:val="00616BF5"/>
    <w:rsid w:val="00633692"/>
    <w:rsid w:val="00637968"/>
    <w:rsid w:val="00655AD9"/>
    <w:rsid w:val="00666E2D"/>
    <w:rsid w:val="0066776B"/>
    <w:rsid w:val="006739D9"/>
    <w:rsid w:val="00696686"/>
    <w:rsid w:val="006A124D"/>
    <w:rsid w:val="006B7ADB"/>
    <w:rsid w:val="006F5576"/>
    <w:rsid w:val="00740DEF"/>
    <w:rsid w:val="00764302"/>
    <w:rsid w:val="00777C6A"/>
    <w:rsid w:val="007A1453"/>
    <w:rsid w:val="007B66FE"/>
    <w:rsid w:val="007C5169"/>
    <w:rsid w:val="007E6921"/>
    <w:rsid w:val="007F439D"/>
    <w:rsid w:val="00817202"/>
    <w:rsid w:val="0082009E"/>
    <w:rsid w:val="00826231"/>
    <w:rsid w:val="008325E6"/>
    <w:rsid w:val="008606B8"/>
    <w:rsid w:val="00865DF3"/>
    <w:rsid w:val="00875457"/>
    <w:rsid w:val="00880654"/>
    <w:rsid w:val="00883E04"/>
    <w:rsid w:val="00891B0A"/>
    <w:rsid w:val="008C4C6F"/>
    <w:rsid w:val="00902ADB"/>
    <w:rsid w:val="00913AE4"/>
    <w:rsid w:val="00915FCF"/>
    <w:rsid w:val="009266FF"/>
    <w:rsid w:val="00933BF9"/>
    <w:rsid w:val="00976B85"/>
    <w:rsid w:val="009812E4"/>
    <w:rsid w:val="0099727E"/>
    <w:rsid w:val="009A28DD"/>
    <w:rsid w:val="009D2B7D"/>
    <w:rsid w:val="009E4CBA"/>
    <w:rsid w:val="009F4776"/>
    <w:rsid w:val="009F5D8E"/>
    <w:rsid w:val="00A02432"/>
    <w:rsid w:val="00A36B88"/>
    <w:rsid w:val="00A65A14"/>
    <w:rsid w:val="00AE6782"/>
    <w:rsid w:val="00AE70F5"/>
    <w:rsid w:val="00B17D1A"/>
    <w:rsid w:val="00B61B5B"/>
    <w:rsid w:val="00B72009"/>
    <w:rsid w:val="00B77F18"/>
    <w:rsid w:val="00B82D81"/>
    <w:rsid w:val="00B9519D"/>
    <w:rsid w:val="00BF1830"/>
    <w:rsid w:val="00C0197B"/>
    <w:rsid w:val="00C525B1"/>
    <w:rsid w:val="00C67EA7"/>
    <w:rsid w:val="00C72CAF"/>
    <w:rsid w:val="00C77C48"/>
    <w:rsid w:val="00C84C2F"/>
    <w:rsid w:val="00C97234"/>
    <w:rsid w:val="00CC7D4F"/>
    <w:rsid w:val="00CF0E74"/>
    <w:rsid w:val="00D07846"/>
    <w:rsid w:val="00D16AE2"/>
    <w:rsid w:val="00D46FBC"/>
    <w:rsid w:val="00D64031"/>
    <w:rsid w:val="00D6412B"/>
    <w:rsid w:val="00D85B3A"/>
    <w:rsid w:val="00E45E20"/>
    <w:rsid w:val="00E618B4"/>
    <w:rsid w:val="00E67A21"/>
    <w:rsid w:val="00EB2874"/>
    <w:rsid w:val="00EB3DA3"/>
    <w:rsid w:val="00ED18DF"/>
    <w:rsid w:val="00EE210C"/>
    <w:rsid w:val="00EE49C3"/>
    <w:rsid w:val="00EF24EF"/>
    <w:rsid w:val="00F221AC"/>
    <w:rsid w:val="00F31078"/>
    <w:rsid w:val="00F348B2"/>
    <w:rsid w:val="00F40761"/>
    <w:rsid w:val="00F4706B"/>
    <w:rsid w:val="00F53365"/>
    <w:rsid w:val="00F61022"/>
    <w:rsid w:val="00F73CCB"/>
    <w:rsid w:val="00F834AF"/>
    <w:rsid w:val="00F940D8"/>
    <w:rsid w:val="00F95E24"/>
    <w:rsid w:val="00F97702"/>
    <w:rsid w:val="00FB6355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892292A"/>
  <w15:docId w15:val="{B1F14C6A-BE14-4DA0-B98E-8AFDF2B4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u w:val="singl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Sprechblasentext">
    <w:name w:val="Balloon Text"/>
    <w:basedOn w:val="Standard"/>
    <w:semiHidden/>
    <w:rsid w:val="00AE678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2D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7577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C75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7577"/>
    <w:rPr>
      <w:rFonts w:ascii="Arial" w:hAnsi="Arial"/>
      <w:sz w:val="24"/>
      <w:lang w:val="de-DE" w:eastAsia="de-DE"/>
    </w:rPr>
  </w:style>
  <w:style w:type="paragraph" w:styleId="KeinLeerraum">
    <w:name w:val="No Spacing"/>
    <w:uiPriority w:val="1"/>
    <w:qFormat/>
    <w:rsid w:val="000F169A"/>
    <w:rPr>
      <w:rFonts w:eastAsia="Calibr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2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rstin.breidler@kapfenberg.gv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6A12-1D64-4741-8363-3327D19B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Stadtgemeinde Kapfenberg</vt:lpstr>
    </vt:vector>
  </TitlesOfParts>
  <Company>Stadtgemeinde Kapfenberg</Company>
  <LinksUpToDate>false</LinksUpToDate>
  <CharactersWithSpaces>1380</CharactersWithSpaces>
  <SharedDoc>false</SharedDoc>
  <HLinks>
    <vt:vector size="6" baseType="variant">
      <vt:variant>
        <vt:i4>12451941</vt:i4>
      </vt:variant>
      <vt:variant>
        <vt:i4>0</vt:i4>
      </vt:variant>
      <vt:variant>
        <vt:i4>0</vt:i4>
      </vt:variant>
      <vt:variant>
        <vt:i4>5</vt:i4>
      </vt:variant>
      <vt:variant>
        <vt:lpwstr>../../../../allgem/Ust/Ust-Schlüssel ab1.1.2013.xls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Stadtgemeinde Kapfenberg</dc:title>
  <dc:creator>Herbst Erika</dc:creator>
  <cp:lastModifiedBy>Administrator Stadtgemeinde Kapfenberg</cp:lastModifiedBy>
  <cp:revision>7</cp:revision>
  <cp:lastPrinted>2022-11-10T15:41:00Z</cp:lastPrinted>
  <dcterms:created xsi:type="dcterms:W3CDTF">2023-11-08T10:29:00Z</dcterms:created>
  <dcterms:modified xsi:type="dcterms:W3CDTF">2024-01-30T13:39:00Z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-195170849</vt:i4>
  </property>
  <property fmtid="{D5CDD505-2E9C-101B-9397-08002B2CF9AE}" pid="3" name="_EmailSubject">
    <vt:lpwstr>RS USt Schlüssel ab 1.1.2013.doc</vt:lpwstr>
  </property>
  <property fmtid="{D5CDD505-2E9C-101B-9397-08002B2CF9AE}" pid="4" name="_AuthorEmail">
    <vt:lpwstr>Wilfried.Wagner@kapfenberg.at</vt:lpwstr>
  </property>
  <property fmtid="{D5CDD505-2E9C-101B-9397-08002B2CF9AE}" pid="5" name="_AuthorEmailDisplayName">
    <vt:lpwstr>Wagner Wilfried, Mag.</vt:lpwstr>
  </property>
  <property fmtid="{D5CDD505-2E9C-101B-9397-08002B2CF9AE}" pid="6" name="_PreviousAdHocReviewCycleID">
    <vt:i4>1881443054</vt:i4>
  </property>
  <property fmtid="{D5CDD505-2E9C-101B-9397-08002B2CF9AE}" pid="7" name="_ReviewingToolsShownOnce">
    <vt:lpwstr/>
  </property>
</Properties>
</file>